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37" w:rsidRDefault="00B40137" w:rsidP="00F63EF1">
      <w:pPr>
        <w:pStyle w:val="a3"/>
        <w:spacing w:after="0" w:line="100" w:lineRule="atLeast"/>
        <w:rPr>
          <w:rFonts w:eastAsia="Times New Roman" w:cs="Times New Roman"/>
          <w:b/>
          <w:lang w:eastAsia="ru-RU"/>
        </w:rPr>
      </w:pPr>
      <w:r w:rsidRPr="00F63EF1">
        <w:rPr>
          <w:rFonts w:eastAsia="Times New Roman" w:cs="Times New Roman"/>
          <w:b/>
          <w:lang w:eastAsia="ru-RU"/>
        </w:rPr>
        <w:t>Нормативные документы</w:t>
      </w:r>
      <w:r w:rsidR="00F63EF1" w:rsidRPr="00F63EF1">
        <w:rPr>
          <w:rFonts w:eastAsia="Times New Roman" w:cs="Times New Roman"/>
          <w:b/>
          <w:lang w:eastAsia="ru-RU"/>
        </w:rPr>
        <w:t xml:space="preserve">, регламентирующие правила </w:t>
      </w:r>
      <w:r w:rsidR="00F63EF1">
        <w:rPr>
          <w:rFonts w:eastAsia="Times New Roman" w:cs="Times New Roman"/>
          <w:b/>
          <w:lang w:eastAsia="ru-RU"/>
        </w:rPr>
        <w:t>обработки</w:t>
      </w:r>
      <w:r w:rsidR="00F63EF1" w:rsidRPr="00F63EF1">
        <w:rPr>
          <w:rFonts w:eastAsia="Times New Roman" w:cs="Times New Roman"/>
          <w:b/>
          <w:lang w:eastAsia="ru-RU"/>
        </w:rPr>
        <w:t xml:space="preserve"> и защиты персональных данных</w:t>
      </w:r>
    </w:p>
    <w:p w:rsidR="00F63EF1" w:rsidRPr="00F63EF1" w:rsidRDefault="00F63EF1" w:rsidP="00F63EF1">
      <w:pPr>
        <w:pStyle w:val="a3"/>
        <w:spacing w:after="0" w:line="100" w:lineRule="atLeast"/>
        <w:ind w:firstLine="709"/>
        <w:jc w:val="center"/>
        <w:rPr>
          <w:rFonts w:eastAsia="Times New Roman" w:cs="Times New Roman"/>
          <w:b/>
          <w:lang w:eastAsia="ru-RU"/>
        </w:rPr>
      </w:pPr>
    </w:p>
    <w:p w:rsidR="00B40137" w:rsidRPr="00F63EF1" w:rsidRDefault="00B40137" w:rsidP="00157E92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Трудовой кодекс РФ от 30.12.2001 № 197-ФЗ (</w:t>
      </w:r>
      <w:r w:rsidR="00157E92"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Глава 14 «Защита персональных данных работника»</w:t>
      </w: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)</w:t>
      </w:r>
    </w:p>
    <w:p w:rsidR="00B40137" w:rsidRPr="00F63EF1" w:rsidRDefault="00B40137" w:rsidP="00157E92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Федеральный закон от 27.07.2006 № 149-ФЗ "Об информации, информационных технологиях и о защите информации"</w:t>
      </w:r>
    </w:p>
    <w:p w:rsidR="00B40137" w:rsidRPr="00F63EF1" w:rsidRDefault="00B40137" w:rsidP="00157E92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Федеральный закон от 27.07.2006 № 152-ФЗ "О персональных данных"</w:t>
      </w:r>
    </w:p>
    <w:p w:rsidR="00157E92" w:rsidRPr="00F63EF1" w:rsidRDefault="00157E92" w:rsidP="00157E92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Федеральный закон РФ №160-ФЗ "О ратификации Конвенции Совета Европы о защите физических лиц при автоматизированной обработке персональных данных"</w:t>
      </w:r>
    </w:p>
    <w:p w:rsidR="00C1421E" w:rsidRPr="00F63EF1" w:rsidRDefault="00C1421E" w:rsidP="00C1421E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Федеральный закон от 6 апреля 2011 г. № 63-ФЗ "Об электронной подписи"</w:t>
      </w:r>
    </w:p>
    <w:p w:rsidR="00F63EF1" w:rsidRDefault="00F63EF1" w:rsidP="00157E92">
      <w:pPr>
        <w:shd w:val="clear" w:color="auto" w:fill="FFFFFF"/>
        <w:spacing w:after="150" w:line="270" w:lineRule="atLeast"/>
        <w:ind w:left="90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</w:p>
    <w:p w:rsidR="00157E92" w:rsidRDefault="00157E92" w:rsidP="00F63EF1">
      <w:pPr>
        <w:pStyle w:val="a3"/>
        <w:spacing w:after="0" w:line="100" w:lineRule="atLeast"/>
        <w:rPr>
          <w:rFonts w:eastAsia="Times New Roman" w:cs="Times New Roman"/>
          <w:b/>
          <w:lang w:eastAsia="ru-RU"/>
        </w:rPr>
      </w:pPr>
      <w:r w:rsidRPr="00F63EF1">
        <w:rPr>
          <w:rFonts w:eastAsia="Times New Roman" w:cs="Times New Roman"/>
          <w:b/>
          <w:lang w:eastAsia="ru-RU"/>
        </w:rPr>
        <w:t xml:space="preserve">Указы </w:t>
      </w:r>
      <w:r w:rsidR="00F63EF1">
        <w:rPr>
          <w:rFonts w:eastAsia="Times New Roman" w:cs="Times New Roman"/>
          <w:b/>
          <w:lang w:eastAsia="ru-RU"/>
        </w:rPr>
        <w:t>П</w:t>
      </w:r>
      <w:r w:rsidRPr="00F63EF1">
        <w:rPr>
          <w:rFonts w:eastAsia="Times New Roman" w:cs="Times New Roman"/>
          <w:b/>
          <w:lang w:eastAsia="ru-RU"/>
        </w:rPr>
        <w:t>резидента</w:t>
      </w:r>
      <w:r w:rsidR="00F63EF1" w:rsidRPr="00F63EF1">
        <w:rPr>
          <w:rFonts w:eastAsia="Times New Roman" w:cs="Times New Roman"/>
          <w:b/>
          <w:lang w:eastAsia="ru-RU"/>
        </w:rPr>
        <w:t xml:space="preserve"> </w:t>
      </w:r>
      <w:r w:rsidR="00F63EF1">
        <w:rPr>
          <w:rFonts w:eastAsia="Times New Roman" w:cs="Times New Roman"/>
          <w:b/>
          <w:lang w:eastAsia="ru-RU"/>
        </w:rPr>
        <w:t xml:space="preserve">РФ </w:t>
      </w:r>
      <w:r w:rsidR="00F63EF1" w:rsidRPr="00F63EF1">
        <w:rPr>
          <w:rFonts w:eastAsia="Times New Roman" w:cs="Times New Roman"/>
          <w:b/>
          <w:lang w:eastAsia="ru-RU"/>
        </w:rPr>
        <w:t>о персональных данных</w:t>
      </w:r>
    </w:p>
    <w:p w:rsidR="00F63EF1" w:rsidRPr="00F63EF1" w:rsidRDefault="00F63EF1" w:rsidP="00F63EF1">
      <w:pPr>
        <w:pStyle w:val="a3"/>
        <w:spacing w:after="0" w:line="100" w:lineRule="atLeast"/>
        <w:rPr>
          <w:rFonts w:eastAsia="Times New Roman" w:cs="Times New Roman"/>
          <w:b/>
          <w:lang w:eastAsia="ru-RU"/>
        </w:rPr>
      </w:pPr>
    </w:p>
    <w:p w:rsidR="00157E92" w:rsidRPr="00F63EF1" w:rsidRDefault="00157E92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Указ Президента РФ №609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157E92" w:rsidRPr="00F63EF1" w:rsidRDefault="00157E92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Распоряжение Президента РФ N 366-рп "О подписании Конвенции о защите физических лиц при автоматизированной обработке персональных данных"</w:t>
      </w:r>
    </w:p>
    <w:p w:rsidR="00F63EF1" w:rsidRDefault="00F63EF1" w:rsidP="00157E92">
      <w:pPr>
        <w:shd w:val="clear" w:color="auto" w:fill="FFFFFF"/>
        <w:spacing w:after="150" w:line="270" w:lineRule="atLeast"/>
        <w:ind w:left="90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</w:p>
    <w:p w:rsidR="00157E92" w:rsidRDefault="00157E92" w:rsidP="00F63EF1">
      <w:pPr>
        <w:pStyle w:val="a3"/>
        <w:spacing w:after="0" w:line="100" w:lineRule="atLeast"/>
        <w:rPr>
          <w:rFonts w:eastAsia="Times New Roman" w:cs="Times New Roman"/>
          <w:b/>
          <w:lang w:eastAsia="ru-RU"/>
        </w:rPr>
      </w:pPr>
      <w:r w:rsidRPr="00F63EF1">
        <w:rPr>
          <w:rFonts w:eastAsia="Times New Roman" w:cs="Times New Roman"/>
          <w:b/>
          <w:lang w:eastAsia="ru-RU"/>
        </w:rPr>
        <w:t>Постановления Правительства</w:t>
      </w:r>
      <w:r w:rsidR="00F63EF1" w:rsidRPr="00F63EF1">
        <w:rPr>
          <w:rFonts w:eastAsia="Times New Roman" w:cs="Times New Roman"/>
          <w:b/>
          <w:lang w:eastAsia="ru-RU"/>
        </w:rPr>
        <w:t xml:space="preserve"> </w:t>
      </w:r>
      <w:r w:rsidR="00F63EF1">
        <w:rPr>
          <w:rFonts w:eastAsia="Times New Roman" w:cs="Times New Roman"/>
          <w:b/>
          <w:lang w:eastAsia="ru-RU"/>
        </w:rPr>
        <w:t xml:space="preserve">РФ </w:t>
      </w:r>
      <w:r w:rsidR="00F63EF1" w:rsidRPr="00F63EF1">
        <w:rPr>
          <w:rFonts w:eastAsia="Times New Roman" w:cs="Times New Roman"/>
          <w:b/>
          <w:lang w:eastAsia="ru-RU"/>
        </w:rPr>
        <w:t>о персональных данных</w:t>
      </w:r>
    </w:p>
    <w:p w:rsidR="00F63EF1" w:rsidRPr="00F63EF1" w:rsidRDefault="00F63EF1" w:rsidP="00F63EF1">
      <w:pPr>
        <w:pStyle w:val="a3"/>
        <w:spacing w:after="0" w:line="100" w:lineRule="atLeast"/>
        <w:rPr>
          <w:rFonts w:eastAsia="Times New Roman" w:cs="Times New Roman"/>
          <w:b/>
          <w:lang w:eastAsia="ru-RU"/>
        </w:rPr>
      </w:pPr>
    </w:p>
    <w:p w:rsidR="00157E92" w:rsidRPr="00F63EF1" w:rsidRDefault="00157E92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Постановление Правительства РФ 17.11.07г. N 781</w:t>
      </w:r>
    </w:p>
    <w:p w:rsidR="00157E92" w:rsidRPr="00F63EF1" w:rsidRDefault="00157E92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Постановление Правительства РФ 15.09.08г. N 687</w:t>
      </w:r>
    </w:p>
    <w:p w:rsidR="000678BC" w:rsidRPr="00F63EF1" w:rsidRDefault="000678BC" w:rsidP="00F63EF1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gramStart"/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Постановление Правительства РФ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proofErr w:type="gramEnd"/>
    </w:p>
    <w:p w:rsidR="00F63EF1" w:rsidRDefault="00F63EF1" w:rsidP="00157E92">
      <w:pPr>
        <w:shd w:val="clear" w:color="auto" w:fill="FFFFFF"/>
        <w:spacing w:after="150" w:line="270" w:lineRule="atLeast"/>
        <w:ind w:left="90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</w:p>
    <w:p w:rsidR="00157E92" w:rsidRDefault="00157E92" w:rsidP="00F63EF1">
      <w:pPr>
        <w:pStyle w:val="a3"/>
        <w:spacing w:after="0" w:line="100" w:lineRule="atLeast"/>
        <w:rPr>
          <w:rFonts w:eastAsia="Times New Roman" w:cs="Times New Roman"/>
          <w:b/>
          <w:lang w:eastAsia="ru-RU"/>
        </w:rPr>
      </w:pPr>
      <w:r w:rsidRPr="00F63EF1">
        <w:rPr>
          <w:rFonts w:eastAsia="Times New Roman" w:cs="Times New Roman"/>
          <w:b/>
          <w:lang w:eastAsia="ru-RU"/>
        </w:rPr>
        <w:t>Приказы</w:t>
      </w:r>
      <w:r w:rsidR="00F63EF1" w:rsidRPr="00F63EF1">
        <w:rPr>
          <w:rFonts w:eastAsia="Times New Roman" w:cs="Times New Roman"/>
          <w:b/>
          <w:lang w:eastAsia="ru-RU"/>
        </w:rPr>
        <w:t xml:space="preserve"> регулирующих органов РФ о персональных данных</w:t>
      </w:r>
    </w:p>
    <w:p w:rsidR="00F63EF1" w:rsidRPr="00F63EF1" w:rsidRDefault="00F63EF1" w:rsidP="00F63EF1">
      <w:pPr>
        <w:pStyle w:val="a3"/>
        <w:spacing w:after="0" w:line="100" w:lineRule="atLeast"/>
        <w:rPr>
          <w:rFonts w:eastAsia="Times New Roman" w:cs="Times New Roman"/>
          <w:b/>
          <w:lang w:eastAsia="ru-RU"/>
        </w:rPr>
      </w:pPr>
    </w:p>
    <w:p w:rsidR="00157E92" w:rsidRPr="00F63EF1" w:rsidRDefault="00157E92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Приказ ФСТЭК, ФСБ, </w:t>
      </w:r>
      <w:proofErr w:type="spellStart"/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Мининформсвязи</w:t>
      </w:r>
      <w:proofErr w:type="spellEnd"/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13.02.08 г. N 55/86/20</w:t>
      </w:r>
    </w:p>
    <w:p w:rsidR="00157E92" w:rsidRPr="00F63EF1" w:rsidRDefault="00157E92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Приказ ФСТЭК России №58 "Об утверждении положения о методах и способах защиты информации в информационных системах персональных данных"</w:t>
      </w:r>
    </w:p>
    <w:p w:rsidR="00157E92" w:rsidRPr="00F63EF1" w:rsidRDefault="00157E92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Приказ ФСБ России №66 «Об утверждении Положения о разработке, производстве, реализации и эксплуатации шифровальных (криптографических) средств защиты информации. (Положение ПКЗ 2005)»</w:t>
      </w:r>
    </w:p>
    <w:p w:rsidR="00157E92" w:rsidRPr="00F63EF1" w:rsidRDefault="00157E92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Приказ Федеральной службы по надзору в сфере массовых коммуникаций, связи и охраны культурного наследия №154 «Об утверждении положения о ведении реестра операторов, осуществляющих обработку персональных данных»</w:t>
      </w:r>
    </w:p>
    <w:p w:rsidR="00157E92" w:rsidRPr="00F63EF1" w:rsidRDefault="00157E92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Приказ Федеральной службы по надзору в сфере связи и массовых коммуникаций №08 "Об утверждении образца формы уведомления об обработке персональных данных"</w:t>
      </w:r>
    </w:p>
    <w:p w:rsidR="00F63EF1" w:rsidRDefault="00F63EF1" w:rsidP="00157E92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0825E6" w:rsidRPr="00AE7C34" w:rsidRDefault="00F63EF1" w:rsidP="00157E92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Внутренние документа Министерства Образования и Науки РФ на тему персональных данных </w:t>
      </w:r>
    </w:p>
    <w:p w:rsidR="000825E6" w:rsidRPr="00F63EF1" w:rsidRDefault="000825E6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Письмо Управления образования от 16.08.2011 № 09-01-05/387 «О направлении уведомления  об обработке персональных данных»         </w:t>
      </w:r>
    </w:p>
    <w:p w:rsidR="000825E6" w:rsidRPr="00F63EF1" w:rsidRDefault="000825E6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 xml:space="preserve">Письмо </w:t>
      </w:r>
      <w:proofErr w:type="spellStart"/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Рособразования</w:t>
      </w:r>
      <w:proofErr w:type="spellEnd"/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от 29.07.2009 N 17-110 «Об обеспечении защиты персональных данных»           </w:t>
      </w:r>
    </w:p>
    <w:p w:rsidR="000825E6" w:rsidRPr="00F63EF1" w:rsidRDefault="00C1421E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</w:t>
      </w:r>
      <w:r w:rsidR="000825E6"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Постановление 15.10.2008 №687 «Об утверждении Положения об особенностях обработки ПД, осуществляемой без использования средств автоматизации»</w:t>
      </w:r>
    </w:p>
    <w:p w:rsidR="000825E6" w:rsidRPr="00F63EF1" w:rsidRDefault="000825E6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Письмо ФАО «Об обеспечении защиты персональных данных»</w:t>
      </w:r>
    </w:p>
    <w:p w:rsidR="00C1421E" w:rsidRPr="00F63EF1" w:rsidRDefault="000825E6" w:rsidP="00C1421E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0" w:line="27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Письмо от 11.08.2011 № 316-01-52-3703/11</w:t>
      </w:r>
      <w:proofErr w:type="gramStart"/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О</w:t>
      </w:r>
      <w:proofErr w:type="gramEnd"/>
      <w:r w:rsidRPr="00F63EF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внесении изменений в Федеральный закон «О персональных данных»:</w:t>
      </w:r>
    </w:p>
    <w:p w:rsidR="00F63EF1" w:rsidRDefault="00F63EF1" w:rsidP="00F63E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bookmarkStart w:id="0" w:name="_GoBack"/>
      <w:bookmarkEnd w:id="0"/>
    </w:p>
    <w:sectPr w:rsidR="00F6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2392"/>
    <w:multiLevelType w:val="multilevel"/>
    <w:tmpl w:val="89A05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77A2000"/>
    <w:multiLevelType w:val="multilevel"/>
    <w:tmpl w:val="D0608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37"/>
    <w:rsid w:val="00032C69"/>
    <w:rsid w:val="000559F1"/>
    <w:rsid w:val="000678BC"/>
    <w:rsid w:val="000825E6"/>
    <w:rsid w:val="00153B3D"/>
    <w:rsid w:val="00157E92"/>
    <w:rsid w:val="002535CA"/>
    <w:rsid w:val="003F20D0"/>
    <w:rsid w:val="00835670"/>
    <w:rsid w:val="008635C1"/>
    <w:rsid w:val="008C715B"/>
    <w:rsid w:val="0091771E"/>
    <w:rsid w:val="00A56E84"/>
    <w:rsid w:val="00B40137"/>
    <w:rsid w:val="00C1421E"/>
    <w:rsid w:val="00DA55CA"/>
    <w:rsid w:val="00F63EF1"/>
    <w:rsid w:val="00F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63EF1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styleId="a4">
    <w:name w:val="List Paragraph"/>
    <w:basedOn w:val="a3"/>
    <w:rsid w:val="00F63EF1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86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63EF1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styleId="a4">
    <w:name w:val="List Paragraph"/>
    <w:basedOn w:val="a3"/>
    <w:rsid w:val="00F63EF1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86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Лошкарев Валерий Леонтьевич</dc:creator>
  <cp:lastModifiedBy>grodin</cp:lastModifiedBy>
  <cp:revision>3</cp:revision>
  <cp:lastPrinted>2013-01-21T07:23:00Z</cp:lastPrinted>
  <dcterms:created xsi:type="dcterms:W3CDTF">2013-01-25T11:00:00Z</dcterms:created>
  <dcterms:modified xsi:type="dcterms:W3CDTF">2013-01-25T11:04:00Z</dcterms:modified>
</cp:coreProperties>
</file>